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88" w:rsidRDefault="00425374" w:rsidP="0042537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Revue</w:t>
      </w:r>
    </w:p>
    <w:p w:rsidR="00425374" w:rsidRDefault="00425374" w:rsidP="00425374">
      <w:pP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Unité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2: Le Grand Voyage</w:t>
      </w:r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fr-CA"/>
        </w:rPr>
      </w:pPr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Choix Multiples –</w:t>
      </w:r>
      <w:r w:rsidR="00FA7E2B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r w:rsidRPr="001341A6">
        <w:rPr>
          <w:rFonts w:ascii="Times New Roman" w:hAnsi="Times New Roman" w:cs="Times New Roman"/>
          <w:sz w:val="48"/>
          <w:szCs w:val="48"/>
          <w:lang w:val="fr-CA"/>
        </w:rPr>
        <w:t>(pp 18-21, p</w:t>
      </w:r>
      <w:r w:rsidR="00FA7E2B">
        <w:rPr>
          <w:rFonts w:ascii="Times New Roman" w:hAnsi="Times New Roman" w:cs="Times New Roman"/>
          <w:sz w:val="48"/>
          <w:szCs w:val="48"/>
          <w:lang w:val="fr-CA"/>
        </w:rPr>
        <w:t>p</w:t>
      </w:r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2-3, pp 14-17, prépositions pp 11, 15, and five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different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concepts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regarding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proofErr w:type="gramStart"/>
      <w:r w:rsidRPr="001341A6">
        <w:rPr>
          <w:rFonts w:ascii="Times New Roman" w:hAnsi="Times New Roman" w:cs="Times New Roman"/>
          <w:sz w:val="48"/>
          <w:szCs w:val="48"/>
          <w:lang w:val="fr-CA"/>
        </w:rPr>
        <w:t>a</w:t>
      </w:r>
      <w:proofErr w:type="gram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place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ex. site touristique.</w:t>
      </w:r>
      <w:bookmarkStart w:id="0" w:name="_GoBack"/>
      <w:bookmarkEnd w:id="0"/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1341A6">
        <w:rPr>
          <w:rFonts w:ascii="Times New Roman" w:hAnsi="Times New Roman" w:cs="Times New Roman"/>
          <w:sz w:val="48"/>
          <w:szCs w:val="48"/>
        </w:rPr>
        <w:t>Lis</w:t>
      </w:r>
      <w:proofErr w:type="spellEnd"/>
      <w:r w:rsidRPr="001341A6">
        <w:rPr>
          <w:rFonts w:ascii="Times New Roman" w:hAnsi="Times New Roman" w:cs="Times New Roman"/>
          <w:sz w:val="48"/>
          <w:szCs w:val="48"/>
        </w:rPr>
        <w:t xml:space="preserve"> le </w:t>
      </w:r>
      <w:proofErr w:type="spellStart"/>
      <w:r w:rsidRPr="001341A6">
        <w:rPr>
          <w:rFonts w:ascii="Times New Roman" w:hAnsi="Times New Roman" w:cs="Times New Roman"/>
          <w:sz w:val="48"/>
          <w:szCs w:val="48"/>
        </w:rPr>
        <w:t>courriel</w:t>
      </w:r>
      <w:proofErr w:type="spellEnd"/>
      <w:r w:rsidRPr="001341A6">
        <w:rPr>
          <w:rFonts w:ascii="Times New Roman" w:hAnsi="Times New Roman" w:cs="Times New Roman"/>
          <w:sz w:val="48"/>
          <w:szCs w:val="48"/>
        </w:rPr>
        <w:t xml:space="preserve"> et </w:t>
      </w:r>
      <w:proofErr w:type="spellStart"/>
      <w:r w:rsidRPr="001341A6">
        <w:rPr>
          <w:rFonts w:ascii="Times New Roman" w:hAnsi="Times New Roman" w:cs="Times New Roman"/>
          <w:sz w:val="48"/>
          <w:szCs w:val="48"/>
        </w:rPr>
        <w:t>complète</w:t>
      </w:r>
      <w:proofErr w:type="spellEnd"/>
      <w:r w:rsidRPr="001341A6">
        <w:rPr>
          <w:rFonts w:ascii="Times New Roman" w:hAnsi="Times New Roman" w:cs="Times New Roman"/>
          <w:sz w:val="48"/>
          <w:szCs w:val="48"/>
        </w:rPr>
        <w:t xml:space="preserve"> les phrases (you have a choice box, however your emails in the textbook may help with structures (pp-18-21)</w:t>
      </w:r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fr-CA"/>
        </w:rPr>
      </w:pP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Démèle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les noms des continents et pays et écris-les à la bonne place sur la carte (carte pp 2-3)</w:t>
      </w:r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fr-CA"/>
        </w:rPr>
      </w:pPr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Écoute les descriptions et indiquez quel critère de voyage (ex. site touristique, conseil de voyage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etc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>)</w:t>
      </w:r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fr-CA"/>
        </w:rPr>
      </w:pPr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Écoute le reportage et complète les phrases avec la bonne forme du verbe pouvoir ou devoir (p 17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text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and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charts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on </w:t>
      </w:r>
      <w:r w:rsidRPr="001341A6">
        <w:rPr>
          <w:rFonts w:ascii="Times New Roman" w:hAnsi="Times New Roman" w:cs="Times New Roman"/>
          <w:sz w:val="48"/>
          <w:szCs w:val="48"/>
          <w:lang w:val="fr-CA"/>
        </w:rPr>
        <w:lastRenderedPageBreak/>
        <w:t xml:space="preserve">the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wall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–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you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may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want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to copy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them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into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</w:t>
      </w:r>
      <w:proofErr w:type="spellStart"/>
      <w:r w:rsidRPr="001341A6">
        <w:rPr>
          <w:rFonts w:ascii="Times New Roman" w:hAnsi="Times New Roman" w:cs="Times New Roman"/>
          <w:sz w:val="48"/>
          <w:szCs w:val="48"/>
          <w:lang w:val="fr-CA"/>
        </w:rPr>
        <w:t>your</w:t>
      </w:r>
      <w:proofErr w:type="spellEnd"/>
      <w:r w:rsidRPr="001341A6">
        <w:rPr>
          <w:rFonts w:ascii="Times New Roman" w:hAnsi="Times New Roman" w:cs="Times New Roman"/>
          <w:sz w:val="48"/>
          <w:szCs w:val="48"/>
          <w:lang w:val="fr-CA"/>
        </w:rPr>
        <w:t xml:space="preserve"> notes!!)</w:t>
      </w:r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fr-CA"/>
        </w:rPr>
      </w:pPr>
      <w:r w:rsidRPr="001341A6">
        <w:rPr>
          <w:rFonts w:ascii="Times New Roman" w:hAnsi="Times New Roman" w:cs="Times New Roman"/>
          <w:sz w:val="48"/>
          <w:szCs w:val="48"/>
          <w:lang w:val="fr-CA"/>
        </w:rPr>
        <w:t>Écoute les descriptions et complète les phrases (pp 12-13)</w:t>
      </w:r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fr-CA"/>
        </w:rPr>
      </w:pPr>
      <w:r w:rsidRPr="001341A6">
        <w:rPr>
          <w:rFonts w:ascii="Times New Roman" w:hAnsi="Times New Roman" w:cs="Times New Roman"/>
          <w:sz w:val="48"/>
          <w:szCs w:val="48"/>
          <w:lang w:val="fr-CA"/>
        </w:rPr>
        <w:t>Écoute les effets sonores pour le bon moyen de transport</w:t>
      </w:r>
      <w:r w:rsidR="001341A6">
        <w:rPr>
          <w:rFonts w:ascii="Times New Roman" w:hAnsi="Times New Roman" w:cs="Times New Roman"/>
          <w:sz w:val="48"/>
          <w:szCs w:val="48"/>
          <w:lang w:val="fr-CA"/>
        </w:rPr>
        <w:t xml:space="preserve"> (</w:t>
      </w:r>
      <w:proofErr w:type="spellStart"/>
      <w:r w:rsidR="001341A6">
        <w:rPr>
          <w:rFonts w:ascii="Times New Roman" w:hAnsi="Times New Roman" w:cs="Times New Roman"/>
          <w:sz w:val="48"/>
          <w:szCs w:val="48"/>
          <w:lang w:val="fr-CA"/>
        </w:rPr>
        <w:t>choice</w:t>
      </w:r>
      <w:proofErr w:type="spellEnd"/>
      <w:r w:rsidR="001341A6">
        <w:rPr>
          <w:rFonts w:ascii="Times New Roman" w:hAnsi="Times New Roman" w:cs="Times New Roman"/>
          <w:sz w:val="48"/>
          <w:szCs w:val="48"/>
          <w:lang w:val="fr-CA"/>
        </w:rPr>
        <w:t xml:space="preserve"> box </w:t>
      </w:r>
      <w:proofErr w:type="spellStart"/>
      <w:r w:rsidR="001341A6">
        <w:rPr>
          <w:rFonts w:ascii="Times New Roman" w:hAnsi="Times New Roman" w:cs="Times New Roman"/>
          <w:sz w:val="48"/>
          <w:szCs w:val="48"/>
          <w:lang w:val="fr-CA"/>
        </w:rPr>
        <w:t>provided</w:t>
      </w:r>
      <w:proofErr w:type="spellEnd"/>
      <w:r w:rsidR="001341A6">
        <w:rPr>
          <w:rFonts w:ascii="Times New Roman" w:hAnsi="Times New Roman" w:cs="Times New Roman"/>
          <w:sz w:val="48"/>
          <w:szCs w:val="48"/>
          <w:lang w:val="fr-CA"/>
        </w:rPr>
        <w:t>)</w:t>
      </w:r>
    </w:p>
    <w:p w:rsidR="00425374" w:rsidRPr="001341A6" w:rsidRDefault="00425374" w:rsidP="00425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lang w:val="fr-CA"/>
        </w:rPr>
      </w:pPr>
      <w:r w:rsidRPr="001341A6">
        <w:rPr>
          <w:rFonts w:ascii="Times New Roman" w:hAnsi="Times New Roman" w:cs="Times New Roman"/>
          <w:sz w:val="48"/>
          <w:szCs w:val="48"/>
          <w:lang w:val="fr-CA"/>
        </w:rPr>
        <w:t>L’impératif</w:t>
      </w:r>
    </w:p>
    <w:p w:rsidR="001341A6" w:rsidRDefault="001341A6" w:rsidP="00425374">
      <w:pPr>
        <w:rPr>
          <w:rFonts w:ascii="Times New Roman" w:hAnsi="Times New Roman" w:cs="Times New Roman"/>
          <w:sz w:val="48"/>
          <w:szCs w:val="48"/>
          <w:lang w:val="fr-CA"/>
        </w:rPr>
      </w:pPr>
    </w:p>
    <w:p w:rsidR="00425374" w:rsidRPr="00C85FC2" w:rsidRDefault="00C85FC2" w:rsidP="00425374">
      <w:pPr>
        <w:rPr>
          <w:rFonts w:ascii="Times New Roman" w:hAnsi="Times New Roman" w:cs="Times New Roman"/>
          <w:sz w:val="48"/>
          <w:szCs w:val="48"/>
        </w:rPr>
      </w:pPr>
      <w:r w:rsidRPr="00C85FC2">
        <w:rPr>
          <w:rFonts w:ascii="Times New Roman" w:hAnsi="Times New Roman" w:cs="Times New Roman"/>
          <w:sz w:val="48"/>
          <w:szCs w:val="48"/>
        </w:rPr>
        <w:t>All activities covered in your text and your cahier can potentially be on your test!!!!</w:t>
      </w:r>
    </w:p>
    <w:p w:rsidR="00425374" w:rsidRPr="00C85FC2" w:rsidRDefault="00425374" w:rsidP="00425374">
      <w:pPr>
        <w:rPr>
          <w:rFonts w:ascii="Times New Roman" w:hAnsi="Times New Roman" w:cs="Times New Roman"/>
          <w:sz w:val="56"/>
          <w:szCs w:val="56"/>
        </w:rPr>
      </w:pPr>
    </w:p>
    <w:p w:rsidR="00425374" w:rsidRDefault="00425374" w:rsidP="00425374">
      <w:pPr>
        <w:rPr>
          <w:rFonts w:ascii="Bradley Hand ITC" w:hAnsi="Bradley Hand ITC" w:cs="Times New Roman"/>
          <w:b/>
          <w:sz w:val="56"/>
          <w:szCs w:val="56"/>
          <w:lang w:val="fr-CA"/>
        </w:rPr>
      </w:pPr>
      <w:r w:rsidRPr="00425374">
        <w:rPr>
          <w:rFonts w:ascii="Bradley Hand ITC" w:hAnsi="Bradley Hand ITC" w:cs="Times New Roman"/>
          <w:b/>
          <w:sz w:val="56"/>
          <w:szCs w:val="56"/>
          <w:lang w:val="fr-CA"/>
        </w:rPr>
        <w:t>Étudiez bien et bonne chance!!!!!!!!!!!!!!</w:t>
      </w:r>
    </w:p>
    <w:p w:rsidR="00681888" w:rsidRDefault="00681888" w:rsidP="00425374">
      <w:pPr>
        <w:rPr>
          <w:rFonts w:ascii="Bradley Hand ITC" w:hAnsi="Bradley Hand ITC" w:cs="Times New Roman"/>
          <w:b/>
          <w:sz w:val="56"/>
          <w:szCs w:val="56"/>
          <w:lang w:val="fr-CA"/>
        </w:rPr>
      </w:pPr>
    </w:p>
    <w:p w:rsidR="00681888" w:rsidRDefault="00681888" w:rsidP="00425374">
      <w:pPr>
        <w:rPr>
          <w:rFonts w:ascii="Bradley Hand ITC" w:hAnsi="Bradley Hand ITC" w:cs="Times New Roman"/>
          <w:b/>
          <w:sz w:val="56"/>
          <w:szCs w:val="56"/>
          <w:lang w:val="fr-CA"/>
        </w:rPr>
      </w:pPr>
    </w:p>
    <w:p w:rsidR="00681888" w:rsidRDefault="00681888" w:rsidP="00425374">
      <w:pPr>
        <w:rPr>
          <w:rFonts w:ascii="Bradley Hand ITC" w:hAnsi="Bradley Hand ITC" w:cs="Times New Roman"/>
          <w:b/>
          <w:sz w:val="56"/>
          <w:szCs w:val="56"/>
          <w:lang w:val="fr-CA"/>
        </w:rPr>
      </w:pPr>
    </w:p>
    <w:p w:rsidR="00681888" w:rsidRDefault="00681888" w:rsidP="00425374">
      <w:pPr>
        <w:rPr>
          <w:rFonts w:ascii="Bradley Hand ITC" w:hAnsi="Bradley Hand ITC" w:cs="Times New Roman"/>
          <w:b/>
          <w:sz w:val="56"/>
          <w:szCs w:val="56"/>
          <w:lang w:val="fr-CA"/>
        </w:rPr>
      </w:pPr>
    </w:p>
    <w:p w:rsidR="00681888" w:rsidRDefault="00681888" w:rsidP="00681888">
      <w:pPr>
        <w:pStyle w:val="ListParagraph"/>
        <w:numPr>
          <w:ilvl w:val="0"/>
          <w:numId w:val="2"/>
        </w:numPr>
        <w:rPr>
          <w:rFonts w:ascii="Bradley Hand ITC" w:hAnsi="Bradley Hand ITC" w:cs="Times New Roman"/>
          <w:b/>
          <w:sz w:val="56"/>
          <w:szCs w:val="56"/>
          <w:lang w:val="fr-CA"/>
        </w:rPr>
      </w:pPr>
      <w:r>
        <w:rPr>
          <w:rFonts w:ascii="Bradley Hand ITC" w:hAnsi="Bradley Hand ITC" w:cs="Times New Roman"/>
          <w:b/>
          <w:sz w:val="56"/>
          <w:szCs w:val="56"/>
          <w:lang w:val="fr-CA"/>
        </w:rPr>
        <w:lastRenderedPageBreak/>
        <w:t xml:space="preserve"> </w:t>
      </w:r>
      <w:r w:rsidRPr="00681888">
        <w:rPr>
          <w:rFonts w:ascii="Bradley Hand ITC" w:hAnsi="Bradley Hand ITC" w:cs="Times New Roman"/>
          <w:b/>
          <w:sz w:val="56"/>
          <w:szCs w:val="56"/>
          <w:lang w:val="fr-CA"/>
        </w:rPr>
        <w:t>Le</w:t>
      </w:r>
      <w:r>
        <w:rPr>
          <w:rFonts w:ascii="Bradley Hand ITC" w:hAnsi="Bradley Hand ITC" w:cs="Times New Roman"/>
          <w:b/>
          <w:sz w:val="56"/>
          <w:szCs w:val="56"/>
          <w:lang w:val="fr-CA"/>
        </w:rPr>
        <w:t xml:space="preserve"> Maroc, la Tanzanie et le Sénégal sont des pays en :</w:t>
      </w:r>
    </w:p>
    <w:p w:rsidR="00681888" w:rsidRDefault="00681888" w:rsidP="00681888">
      <w:pPr>
        <w:pStyle w:val="ListParagraph"/>
        <w:numPr>
          <w:ilvl w:val="0"/>
          <w:numId w:val="3"/>
        </w:numPr>
        <w:rPr>
          <w:rFonts w:ascii="Bradley Hand ITC" w:hAnsi="Bradley Hand ITC" w:cs="Times New Roman"/>
          <w:b/>
          <w:sz w:val="56"/>
          <w:szCs w:val="56"/>
          <w:lang w:val="fr-CA"/>
        </w:rPr>
      </w:pPr>
      <w:r>
        <w:rPr>
          <w:rFonts w:ascii="Bradley Hand ITC" w:hAnsi="Bradley Hand ITC" w:cs="Times New Roman"/>
          <w:b/>
          <w:sz w:val="56"/>
          <w:szCs w:val="56"/>
          <w:lang w:val="fr-CA"/>
        </w:rPr>
        <w:t>Amérique du Nord</w:t>
      </w:r>
    </w:p>
    <w:p w:rsidR="00681888" w:rsidRDefault="00681888" w:rsidP="00681888">
      <w:pPr>
        <w:pStyle w:val="ListParagraph"/>
        <w:numPr>
          <w:ilvl w:val="0"/>
          <w:numId w:val="3"/>
        </w:numPr>
        <w:rPr>
          <w:rFonts w:ascii="Bradley Hand ITC" w:hAnsi="Bradley Hand ITC" w:cs="Times New Roman"/>
          <w:b/>
          <w:sz w:val="56"/>
          <w:szCs w:val="56"/>
          <w:lang w:val="fr-CA"/>
        </w:rPr>
      </w:pPr>
      <w:r>
        <w:rPr>
          <w:rFonts w:ascii="Bradley Hand ITC" w:hAnsi="Bradley Hand ITC" w:cs="Times New Roman"/>
          <w:b/>
          <w:sz w:val="56"/>
          <w:szCs w:val="56"/>
          <w:lang w:val="fr-CA"/>
        </w:rPr>
        <w:t>Amérique de Sud</w:t>
      </w:r>
    </w:p>
    <w:p w:rsidR="00681888" w:rsidRDefault="00681888" w:rsidP="00681888">
      <w:pPr>
        <w:pStyle w:val="ListParagraph"/>
        <w:numPr>
          <w:ilvl w:val="0"/>
          <w:numId w:val="3"/>
        </w:numPr>
        <w:rPr>
          <w:rFonts w:ascii="Bradley Hand ITC" w:hAnsi="Bradley Hand ITC" w:cs="Times New Roman"/>
          <w:b/>
          <w:sz w:val="56"/>
          <w:szCs w:val="56"/>
          <w:highlight w:val="yellow"/>
          <w:lang w:val="fr-CA"/>
        </w:rPr>
      </w:pPr>
      <w:r w:rsidRPr="00681888">
        <w:rPr>
          <w:rFonts w:ascii="Bradley Hand ITC" w:hAnsi="Bradley Hand ITC" w:cs="Times New Roman"/>
          <w:b/>
          <w:sz w:val="56"/>
          <w:szCs w:val="56"/>
          <w:highlight w:val="yellow"/>
          <w:lang w:val="fr-CA"/>
        </w:rPr>
        <w:t>Afrique</w:t>
      </w:r>
    </w:p>
    <w:p w:rsidR="00681888" w:rsidRDefault="00681888" w:rsidP="00681888">
      <w:pPr>
        <w:rPr>
          <w:rFonts w:ascii="Bradley Hand ITC" w:hAnsi="Bradley Hand ITC" w:cs="Times New Roman"/>
          <w:b/>
          <w:sz w:val="56"/>
          <w:szCs w:val="56"/>
          <w:highlight w:val="yellow"/>
          <w:lang w:val="fr-CA"/>
        </w:rPr>
      </w:pPr>
    </w:p>
    <w:p w:rsidR="00681888" w:rsidRPr="00681888" w:rsidRDefault="00681888" w:rsidP="00681888">
      <w:pPr>
        <w:pStyle w:val="ListParagraph"/>
        <w:numPr>
          <w:ilvl w:val="0"/>
          <w:numId w:val="2"/>
        </w:numPr>
        <w:rPr>
          <w:rFonts w:ascii="Bradley Hand ITC" w:hAnsi="Bradley Hand ITC" w:cs="Times New Roman"/>
          <w:b/>
          <w:sz w:val="56"/>
          <w:szCs w:val="56"/>
          <w:lang w:val="fr-CA"/>
        </w:rPr>
      </w:pPr>
      <w:r w:rsidRPr="00681888">
        <w:rPr>
          <w:rFonts w:ascii="Bradley Hand ITC" w:hAnsi="Bradley Hand ITC" w:cs="Times New Roman"/>
          <w:b/>
          <w:sz w:val="56"/>
          <w:szCs w:val="56"/>
          <w:lang w:val="fr-CA"/>
        </w:rPr>
        <w:t xml:space="preserve"> Si tu voyages en TGV, tu voyages en :</w:t>
      </w:r>
    </w:p>
    <w:p w:rsidR="00681888" w:rsidRPr="006F26AF" w:rsidRDefault="00681888" w:rsidP="00681888">
      <w:pPr>
        <w:pStyle w:val="ListParagraph"/>
        <w:numPr>
          <w:ilvl w:val="1"/>
          <w:numId w:val="2"/>
        </w:numPr>
        <w:rPr>
          <w:rFonts w:ascii="Bradley Hand ITC" w:hAnsi="Bradley Hand ITC" w:cs="Times New Roman"/>
          <w:b/>
          <w:sz w:val="56"/>
          <w:szCs w:val="56"/>
          <w:highlight w:val="yellow"/>
          <w:lang w:val="fr-CA"/>
        </w:rPr>
      </w:pPr>
      <w:r w:rsidRPr="006F26AF">
        <w:rPr>
          <w:rFonts w:ascii="Bradley Hand ITC" w:hAnsi="Bradley Hand ITC" w:cs="Times New Roman"/>
          <w:b/>
          <w:sz w:val="56"/>
          <w:szCs w:val="56"/>
          <w:highlight w:val="yellow"/>
          <w:lang w:val="fr-CA"/>
        </w:rPr>
        <w:t>Train</w:t>
      </w:r>
    </w:p>
    <w:p w:rsidR="00681888" w:rsidRPr="00681888" w:rsidRDefault="00681888" w:rsidP="00681888">
      <w:pPr>
        <w:pStyle w:val="ListParagraph"/>
        <w:numPr>
          <w:ilvl w:val="1"/>
          <w:numId w:val="2"/>
        </w:numPr>
        <w:rPr>
          <w:rFonts w:ascii="Bradley Hand ITC" w:hAnsi="Bradley Hand ITC" w:cs="Times New Roman"/>
          <w:b/>
          <w:sz w:val="56"/>
          <w:szCs w:val="56"/>
          <w:lang w:val="fr-CA"/>
        </w:rPr>
      </w:pPr>
      <w:proofErr w:type="spellStart"/>
      <w:r w:rsidRPr="00681888">
        <w:rPr>
          <w:rFonts w:ascii="Bradley Hand ITC" w:hAnsi="Bradley Hand ITC" w:cs="Times New Roman"/>
          <w:b/>
          <w:sz w:val="56"/>
          <w:szCs w:val="56"/>
          <w:lang w:val="fr-CA"/>
        </w:rPr>
        <w:t>Bâteau</w:t>
      </w:r>
      <w:proofErr w:type="spellEnd"/>
    </w:p>
    <w:p w:rsidR="00681888" w:rsidRDefault="006F26AF" w:rsidP="00681888">
      <w:pPr>
        <w:pStyle w:val="ListParagraph"/>
        <w:numPr>
          <w:ilvl w:val="1"/>
          <w:numId w:val="2"/>
        </w:numPr>
        <w:rPr>
          <w:rFonts w:ascii="Bradley Hand ITC" w:hAnsi="Bradley Hand ITC" w:cs="Times New Roman"/>
          <w:b/>
          <w:sz w:val="56"/>
          <w:szCs w:val="56"/>
          <w:lang w:val="fr-CA"/>
        </w:rPr>
      </w:pPr>
      <w:r w:rsidRPr="00681888">
        <w:rPr>
          <w:rFonts w:ascii="Bradley Hand ITC" w:hAnsi="Bradley Hand ITC" w:cs="Times New Roman"/>
          <w:b/>
          <w:sz w:val="56"/>
          <w:szCs w:val="56"/>
          <w:lang w:val="fr-CA"/>
        </w:rPr>
        <w:t>A</w:t>
      </w:r>
      <w:r w:rsidR="00681888" w:rsidRPr="00681888">
        <w:rPr>
          <w:rFonts w:ascii="Bradley Hand ITC" w:hAnsi="Bradley Hand ITC" w:cs="Times New Roman"/>
          <w:b/>
          <w:sz w:val="56"/>
          <w:szCs w:val="56"/>
          <w:lang w:val="fr-CA"/>
        </w:rPr>
        <w:t>vion</w:t>
      </w:r>
    </w:p>
    <w:p w:rsidR="006F26AF" w:rsidRDefault="006F26AF" w:rsidP="006F26AF">
      <w:pPr>
        <w:rPr>
          <w:rFonts w:ascii="Bradley Hand ITC" w:hAnsi="Bradley Hand ITC" w:cs="Times New Roman"/>
          <w:b/>
          <w:sz w:val="56"/>
          <w:szCs w:val="56"/>
          <w:lang w:val="fr-CA"/>
        </w:rPr>
      </w:pPr>
      <w:r>
        <w:rPr>
          <w:rFonts w:ascii="Bradley Hand ITC" w:hAnsi="Bradley Hand ITC" w:cs="Times New Roman"/>
          <w:b/>
          <w:sz w:val="56"/>
          <w:szCs w:val="56"/>
          <w:lang w:val="fr-CA"/>
        </w:rPr>
        <w:t xml:space="preserve">Email - …de mon voyage en __place___.  Vous _devez_ absolument visiter ce pays.  Ce _pays/continent_ il y a …..  </w:t>
      </w:r>
      <w:r>
        <w:rPr>
          <w:rFonts w:ascii="Bradley Hand ITC" w:hAnsi="Bradley Hand ITC" w:cs="Times New Roman"/>
          <w:b/>
          <w:sz w:val="56"/>
          <w:szCs w:val="56"/>
          <w:lang w:val="fr-CA"/>
        </w:rPr>
        <w:lastRenderedPageBreak/>
        <w:t>Le _moyen de transport_ le plus pratique, c’est _</w:t>
      </w:r>
      <w:proofErr w:type="spellStart"/>
      <w:r>
        <w:rPr>
          <w:rFonts w:ascii="Bradley Hand ITC" w:hAnsi="Bradley Hand ITC" w:cs="Times New Roman"/>
          <w:b/>
          <w:sz w:val="56"/>
          <w:szCs w:val="56"/>
          <w:lang w:val="fr-CA"/>
        </w:rPr>
        <w:t>example</w:t>
      </w:r>
      <w:proofErr w:type="spellEnd"/>
      <w:r>
        <w:rPr>
          <w:rFonts w:ascii="Bradley Hand ITC" w:hAnsi="Bradley Hand ITC" w:cs="Times New Roman"/>
          <w:b/>
          <w:sz w:val="56"/>
          <w:szCs w:val="56"/>
          <w:lang w:val="fr-CA"/>
        </w:rPr>
        <w:t xml:space="preserve"> of transport_.</w:t>
      </w:r>
    </w:p>
    <w:p w:rsidR="006F26AF" w:rsidRDefault="006F26AF" w:rsidP="006F26AF">
      <w:pPr>
        <w:rPr>
          <w:rFonts w:ascii="Bradley Hand ITC" w:hAnsi="Bradley Hand ITC" w:cs="Times New Roman"/>
          <w:b/>
          <w:sz w:val="56"/>
          <w:szCs w:val="56"/>
          <w:lang w:val="fr-CA"/>
        </w:rPr>
      </w:pPr>
    </w:p>
    <w:p w:rsidR="006F26AF" w:rsidRDefault="006F26AF" w:rsidP="006F26AF">
      <w:pPr>
        <w:rPr>
          <w:rFonts w:ascii="Bradley Hand ITC" w:hAnsi="Bradley Hand ITC" w:cs="Times New Roman"/>
          <w:b/>
          <w:sz w:val="56"/>
          <w:szCs w:val="56"/>
          <w:lang w:val="fr-CA"/>
        </w:rPr>
      </w:pPr>
      <w:proofErr w:type="spellStart"/>
      <w:r>
        <w:rPr>
          <w:rFonts w:ascii="Bradley Hand ITC" w:hAnsi="Bradley Hand ITC" w:cs="Times New Roman"/>
          <w:b/>
          <w:sz w:val="56"/>
          <w:szCs w:val="56"/>
          <w:lang w:val="fr-CA"/>
        </w:rPr>
        <w:t>Rdonudriqaméue</w:t>
      </w:r>
      <w:proofErr w:type="spellEnd"/>
      <w:r>
        <w:rPr>
          <w:rFonts w:ascii="Bradley Hand ITC" w:hAnsi="Bradley Hand ITC" w:cs="Times New Roman"/>
          <w:b/>
          <w:sz w:val="56"/>
          <w:szCs w:val="56"/>
          <w:lang w:val="fr-CA"/>
        </w:rPr>
        <w:t xml:space="preserve"> – </w:t>
      </w:r>
      <w:proofErr w:type="spellStart"/>
      <w:r>
        <w:rPr>
          <w:rFonts w:ascii="Bradley Hand ITC" w:hAnsi="Bradley Hand ITC" w:cs="Times New Roman"/>
          <w:b/>
          <w:sz w:val="56"/>
          <w:szCs w:val="56"/>
          <w:lang w:val="fr-CA"/>
        </w:rPr>
        <w:t>Amerique</w:t>
      </w:r>
      <w:proofErr w:type="spellEnd"/>
      <w:r>
        <w:rPr>
          <w:rFonts w:ascii="Bradley Hand ITC" w:hAnsi="Bradley Hand ITC" w:cs="Times New Roman"/>
          <w:b/>
          <w:sz w:val="56"/>
          <w:szCs w:val="56"/>
          <w:lang w:val="fr-CA"/>
        </w:rPr>
        <w:t xml:space="preserve"> du Nord</w:t>
      </w:r>
    </w:p>
    <w:p w:rsidR="006F26AF" w:rsidRDefault="006F26AF" w:rsidP="006F26AF">
      <w:pPr>
        <w:rPr>
          <w:rFonts w:ascii="Bradley Hand ITC" w:hAnsi="Bradley Hand ITC" w:cs="Times New Roman"/>
          <w:b/>
          <w:sz w:val="56"/>
          <w:szCs w:val="56"/>
          <w:lang w:val="fr-CA"/>
        </w:rPr>
      </w:pPr>
      <w:proofErr w:type="spellStart"/>
      <w:r>
        <w:rPr>
          <w:rFonts w:ascii="Bradley Hand ITC" w:hAnsi="Bradley Hand ITC" w:cs="Times New Roman"/>
          <w:b/>
          <w:sz w:val="56"/>
          <w:szCs w:val="56"/>
          <w:lang w:val="fr-CA"/>
        </w:rPr>
        <w:t>Isea</w:t>
      </w:r>
      <w:proofErr w:type="spellEnd"/>
      <w:r>
        <w:rPr>
          <w:rFonts w:ascii="Bradley Hand ITC" w:hAnsi="Bradley Hand ITC" w:cs="Times New Roman"/>
          <w:b/>
          <w:sz w:val="56"/>
          <w:szCs w:val="56"/>
          <w:lang w:val="fr-CA"/>
        </w:rPr>
        <w:t xml:space="preserve"> – Asie</w:t>
      </w:r>
    </w:p>
    <w:p w:rsidR="006F26AF" w:rsidRPr="006F26AF" w:rsidRDefault="006F26AF" w:rsidP="006F26AF">
      <w:pPr>
        <w:rPr>
          <w:rFonts w:ascii="Bradley Hand ITC" w:hAnsi="Bradley Hand ITC" w:cs="Times New Roman"/>
          <w:b/>
          <w:sz w:val="56"/>
          <w:szCs w:val="56"/>
        </w:rPr>
      </w:pPr>
      <w:proofErr w:type="spellStart"/>
      <w:r w:rsidRPr="006F26AF">
        <w:rPr>
          <w:rFonts w:ascii="Bradley Hand ITC" w:hAnsi="Bradley Hand ITC" w:cs="Times New Roman"/>
          <w:b/>
          <w:sz w:val="56"/>
          <w:szCs w:val="56"/>
        </w:rPr>
        <w:t>Trrgelnaee</w:t>
      </w:r>
      <w:proofErr w:type="spellEnd"/>
      <w:r w:rsidRPr="006F26AF">
        <w:rPr>
          <w:rFonts w:ascii="Bradley Hand ITC" w:hAnsi="Bradley Hand ITC" w:cs="Times New Roman"/>
          <w:b/>
          <w:sz w:val="56"/>
          <w:szCs w:val="56"/>
        </w:rPr>
        <w:t xml:space="preserve"> – </w:t>
      </w:r>
      <w:proofErr w:type="spellStart"/>
      <w:r w:rsidRPr="006F26AF">
        <w:rPr>
          <w:rFonts w:ascii="Bradley Hand ITC" w:hAnsi="Bradley Hand ITC" w:cs="Times New Roman"/>
          <w:b/>
          <w:sz w:val="56"/>
          <w:szCs w:val="56"/>
        </w:rPr>
        <w:t>Angleterre</w:t>
      </w:r>
      <w:proofErr w:type="spellEnd"/>
    </w:p>
    <w:p w:rsidR="006F26AF" w:rsidRPr="006F26AF" w:rsidRDefault="006F26AF" w:rsidP="006F26AF">
      <w:pPr>
        <w:rPr>
          <w:rFonts w:ascii="Bradley Hand ITC" w:hAnsi="Bradley Hand ITC" w:cs="Times New Roman"/>
          <w:b/>
          <w:sz w:val="56"/>
          <w:szCs w:val="56"/>
        </w:rPr>
      </w:pPr>
      <w:r w:rsidRPr="006F26AF">
        <w:rPr>
          <w:rFonts w:ascii="Bradley Hand ITC" w:hAnsi="Bradley Hand ITC" w:cs="Times New Roman"/>
          <w:b/>
          <w:sz w:val="56"/>
          <w:szCs w:val="56"/>
        </w:rPr>
        <w:t>Fill them in on the map!!!!!!!!!!!</w:t>
      </w:r>
    </w:p>
    <w:p w:rsidR="006F26AF" w:rsidRPr="006F26AF" w:rsidRDefault="006F26AF" w:rsidP="006F26AF">
      <w:pPr>
        <w:rPr>
          <w:rFonts w:ascii="Bradley Hand ITC" w:hAnsi="Bradley Hand ITC" w:cs="Times New Roman"/>
          <w:b/>
          <w:sz w:val="56"/>
          <w:szCs w:val="56"/>
        </w:rPr>
      </w:pPr>
    </w:p>
    <w:p w:rsidR="006F26AF" w:rsidRPr="006F26AF" w:rsidRDefault="006F26AF" w:rsidP="006F26AF">
      <w:pPr>
        <w:rPr>
          <w:rFonts w:ascii="Bradley Hand ITC" w:hAnsi="Bradley Hand ITC" w:cs="Times New Roman"/>
          <w:b/>
          <w:sz w:val="56"/>
          <w:szCs w:val="56"/>
        </w:rPr>
      </w:pPr>
    </w:p>
    <w:p w:rsidR="00681888" w:rsidRPr="006F26AF" w:rsidRDefault="00681888" w:rsidP="00681888">
      <w:pPr>
        <w:rPr>
          <w:rFonts w:ascii="Bradley Hand ITC" w:hAnsi="Bradley Hand ITC" w:cs="Times New Roman"/>
          <w:b/>
          <w:sz w:val="56"/>
          <w:szCs w:val="56"/>
        </w:rPr>
      </w:pPr>
    </w:p>
    <w:p w:rsidR="00425374" w:rsidRPr="006F26AF" w:rsidRDefault="00425374" w:rsidP="00425374">
      <w:pPr>
        <w:rPr>
          <w:rFonts w:ascii="Times New Roman" w:hAnsi="Times New Roman" w:cs="Times New Roman"/>
          <w:sz w:val="56"/>
          <w:szCs w:val="56"/>
        </w:rPr>
      </w:pPr>
    </w:p>
    <w:p w:rsidR="00425374" w:rsidRPr="006F26AF" w:rsidRDefault="00425374" w:rsidP="00425374">
      <w:pPr>
        <w:rPr>
          <w:rFonts w:ascii="Times New Roman" w:hAnsi="Times New Roman" w:cs="Times New Roman"/>
          <w:sz w:val="56"/>
          <w:szCs w:val="56"/>
        </w:rPr>
      </w:pPr>
    </w:p>
    <w:sectPr w:rsidR="00425374" w:rsidRPr="006F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D6D"/>
    <w:multiLevelType w:val="hybridMultilevel"/>
    <w:tmpl w:val="B5805CB6"/>
    <w:lvl w:ilvl="0" w:tplc="407ADF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B36F1"/>
    <w:multiLevelType w:val="hybridMultilevel"/>
    <w:tmpl w:val="7898E040"/>
    <w:lvl w:ilvl="0" w:tplc="82962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E1431"/>
    <w:multiLevelType w:val="hybridMultilevel"/>
    <w:tmpl w:val="EF16CC80"/>
    <w:lvl w:ilvl="0" w:tplc="6BE466B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4"/>
    <w:rsid w:val="001341A6"/>
    <w:rsid w:val="00425374"/>
    <w:rsid w:val="004A0444"/>
    <w:rsid w:val="00681888"/>
    <w:rsid w:val="006F26AF"/>
    <w:rsid w:val="00C85FC2"/>
    <w:rsid w:val="00D85860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2013-01-28T17:48:00Z</dcterms:created>
  <dcterms:modified xsi:type="dcterms:W3CDTF">2013-01-30T13:29:00Z</dcterms:modified>
</cp:coreProperties>
</file>